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D02" w:rsidRDefault="00DE4D02">
      <w:bookmarkStart w:id="0" w:name="_GoBack"/>
      <w:bookmarkEnd w:id="0"/>
    </w:p>
    <w:p w:rsidR="002E1D2A" w:rsidRDefault="002E1D2A"/>
    <w:p w:rsidR="002E1D2A" w:rsidRDefault="002E1D2A"/>
    <w:p w:rsidR="002E1D2A" w:rsidRDefault="002E1D2A"/>
    <w:p w:rsidR="002E1D2A" w:rsidRDefault="002E1D2A"/>
    <w:p w:rsidR="002E1D2A" w:rsidRDefault="002E1D2A"/>
    <w:p w:rsidR="002E1D2A" w:rsidRDefault="002E1D2A"/>
    <w:p w:rsidR="002E1D2A" w:rsidRDefault="002E1D2A"/>
    <w:p w:rsidR="002E1D2A" w:rsidRDefault="002E1D2A"/>
    <w:p w:rsidR="002E1D2A" w:rsidRDefault="002E1D2A"/>
    <w:p w:rsidR="002E1D2A" w:rsidRDefault="002E1D2A"/>
    <w:p w:rsidR="002E1D2A" w:rsidRDefault="002E1D2A"/>
    <w:p w:rsidR="002E1D2A" w:rsidRDefault="002E1D2A" w:rsidP="002E1D2A">
      <w:pPr>
        <w:ind w:left="3600" w:firstLine="720"/>
        <w:rPr>
          <w:sz w:val="24"/>
        </w:rPr>
      </w:pPr>
      <w:r>
        <w:rPr>
          <w:sz w:val="24"/>
        </w:rPr>
        <w:t>January 25, 2013</w:t>
      </w:r>
    </w:p>
    <w:p w:rsidR="002E1D2A" w:rsidRDefault="002E1D2A" w:rsidP="002E1D2A">
      <w:pPr>
        <w:rPr>
          <w:sz w:val="24"/>
        </w:rPr>
      </w:pPr>
    </w:p>
    <w:p w:rsidR="002E1D2A" w:rsidRDefault="002E1D2A" w:rsidP="002E1D2A">
      <w:pPr>
        <w:rPr>
          <w:sz w:val="24"/>
        </w:rPr>
      </w:pPr>
    </w:p>
    <w:p w:rsidR="002E1D2A" w:rsidRDefault="002E1D2A" w:rsidP="002E1D2A">
      <w:pPr>
        <w:rPr>
          <w:sz w:val="24"/>
        </w:rPr>
      </w:pPr>
    </w:p>
    <w:p w:rsidR="002E1D2A" w:rsidRDefault="002E1D2A" w:rsidP="002E1D2A">
      <w:pPr>
        <w:rPr>
          <w:sz w:val="24"/>
        </w:rPr>
      </w:pPr>
      <w:r>
        <w:rPr>
          <w:sz w:val="24"/>
        </w:rPr>
        <w:t xml:space="preserve">The Honorable Darrell </w:t>
      </w:r>
      <w:proofErr w:type="spellStart"/>
      <w:r>
        <w:rPr>
          <w:sz w:val="24"/>
        </w:rPr>
        <w:t>Issa</w:t>
      </w:r>
      <w:proofErr w:type="spellEnd"/>
    </w:p>
    <w:p w:rsidR="002E1D2A" w:rsidRDefault="002E1D2A" w:rsidP="002E1D2A">
      <w:pPr>
        <w:rPr>
          <w:sz w:val="24"/>
        </w:rPr>
      </w:pPr>
      <w:r>
        <w:rPr>
          <w:sz w:val="24"/>
        </w:rPr>
        <w:t>Chairman</w:t>
      </w:r>
    </w:p>
    <w:p w:rsidR="002E1D2A" w:rsidRDefault="002E1D2A" w:rsidP="002E1D2A">
      <w:pPr>
        <w:rPr>
          <w:sz w:val="24"/>
        </w:rPr>
      </w:pPr>
      <w:r>
        <w:rPr>
          <w:sz w:val="24"/>
        </w:rPr>
        <w:t>Committee on Oversight and Government Reform</w:t>
      </w:r>
    </w:p>
    <w:p w:rsidR="002E1D2A" w:rsidRDefault="002E1D2A" w:rsidP="002E1D2A">
      <w:pPr>
        <w:rPr>
          <w:sz w:val="24"/>
        </w:rPr>
      </w:pPr>
      <w:r>
        <w:rPr>
          <w:sz w:val="24"/>
        </w:rPr>
        <w:t xml:space="preserve">2157 </w:t>
      </w:r>
      <w:smartTag w:uri="urn:schemas-microsoft-com:office:smarttags" w:element="place">
        <w:smartTag w:uri="urn:schemas-microsoft-com:office:smarttags" w:element="PlaceName">
          <w:r>
            <w:rPr>
              <w:sz w:val="24"/>
            </w:rPr>
            <w:t>Rayburn</w:t>
          </w:r>
        </w:smartTag>
        <w:r>
          <w:rPr>
            <w:sz w:val="24"/>
          </w:rPr>
          <w:t xml:space="preserve"> </w:t>
        </w:r>
        <w:smartTag w:uri="urn:schemas-microsoft-com:office:smarttags" w:element="PlaceName">
          <w:r>
            <w:rPr>
              <w:sz w:val="24"/>
            </w:rPr>
            <w:t>House</w:t>
          </w:r>
        </w:smartTag>
        <w:r>
          <w:rPr>
            <w:sz w:val="24"/>
          </w:rPr>
          <w:t xml:space="preserve"> </w:t>
        </w:r>
        <w:smartTag w:uri="urn:schemas-microsoft-com:office:smarttags" w:element="PlaceName">
          <w:r>
            <w:rPr>
              <w:sz w:val="24"/>
            </w:rPr>
            <w:t>Office</w:t>
          </w:r>
        </w:smartTag>
        <w:r>
          <w:rPr>
            <w:sz w:val="24"/>
          </w:rPr>
          <w:t xml:space="preserve"> </w:t>
        </w:r>
        <w:smartTag w:uri="urn:schemas-microsoft-com:office:smarttags" w:element="PlaceType">
          <w:r>
            <w:rPr>
              <w:sz w:val="24"/>
            </w:rPr>
            <w:t>Building</w:t>
          </w:r>
        </w:smartTag>
      </w:smartTag>
    </w:p>
    <w:p w:rsidR="002E1D2A" w:rsidRDefault="002E1D2A" w:rsidP="002E1D2A">
      <w:pPr>
        <w:rPr>
          <w:sz w:val="24"/>
        </w:rPr>
      </w:pPr>
      <w:smartTag w:uri="urn:schemas-microsoft-com:office:smarttags" w:element="place">
        <w:smartTag w:uri="urn:schemas-microsoft-com:office:smarttags" w:element="country-region">
          <w:r>
            <w:rPr>
              <w:sz w:val="24"/>
            </w:rPr>
            <w:t>United States</w:t>
          </w:r>
        </w:smartTag>
      </w:smartTag>
      <w:r>
        <w:rPr>
          <w:sz w:val="24"/>
        </w:rPr>
        <w:t xml:space="preserve"> House of Representatives</w:t>
      </w:r>
    </w:p>
    <w:p w:rsidR="002E1D2A" w:rsidRDefault="002E1D2A" w:rsidP="002E1D2A">
      <w:pPr>
        <w:rPr>
          <w:sz w:val="24"/>
        </w:rPr>
      </w:pPr>
    </w:p>
    <w:p w:rsidR="002E1D2A" w:rsidRDefault="002E1D2A" w:rsidP="002E1D2A">
      <w:pPr>
        <w:rPr>
          <w:sz w:val="24"/>
        </w:rPr>
      </w:pPr>
      <w:r>
        <w:rPr>
          <w:sz w:val="24"/>
        </w:rPr>
        <w:t>The Honorable Candice S. Miller</w:t>
      </w:r>
    </w:p>
    <w:p w:rsidR="002E1D2A" w:rsidRDefault="002E1D2A" w:rsidP="002E1D2A">
      <w:pPr>
        <w:rPr>
          <w:sz w:val="24"/>
        </w:rPr>
      </w:pPr>
      <w:r>
        <w:rPr>
          <w:sz w:val="24"/>
        </w:rPr>
        <w:t xml:space="preserve">Chairman </w:t>
      </w:r>
    </w:p>
    <w:p w:rsidR="002E1D2A" w:rsidRDefault="002E1D2A" w:rsidP="002E1D2A">
      <w:pPr>
        <w:rPr>
          <w:sz w:val="24"/>
        </w:rPr>
      </w:pPr>
      <w:r>
        <w:rPr>
          <w:sz w:val="24"/>
        </w:rPr>
        <w:t>Committee on House Administration</w:t>
      </w:r>
    </w:p>
    <w:p w:rsidR="002E1D2A" w:rsidRDefault="002E1D2A" w:rsidP="002E1D2A">
      <w:pPr>
        <w:rPr>
          <w:sz w:val="24"/>
        </w:rPr>
      </w:pPr>
      <w:r>
        <w:rPr>
          <w:sz w:val="24"/>
        </w:rPr>
        <w:t xml:space="preserve">1309 </w:t>
      </w:r>
      <w:smartTag w:uri="urn:schemas-microsoft-com:office:smarttags" w:element="place">
        <w:smartTag w:uri="urn:schemas-microsoft-com:office:smarttags" w:element="PlaceName">
          <w:r>
            <w:rPr>
              <w:sz w:val="24"/>
            </w:rPr>
            <w:t>Longworth</w:t>
          </w:r>
        </w:smartTag>
        <w:r>
          <w:rPr>
            <w:sz w:val="24"/>
          </w:rPr>
          <w:t xml:space="preserve"> </w:t>
        </w:r>
        <w:smartTag w:uri="urn:schemas-microsoft-com:office:smarttags" w:element="PlaceName">
          <w:r>
            <w:rPr>
              <w:sz w:val="24"/>
            </w:rPr>
            <w:t>House</w:t>
          </w:r>
        </w:smartTag>
        <w:r>
          <w:rPr>
            <w:sz w:val="24"/>
          </w:rPr>
          <w:t xml:space="preserve"> </w:t>
        </w:r>
        <w:smartTag w:uri="urn:schemas-microsoft-com:office:smarttags" w:element="PlaceName">
          <w:r>
            <w:rPr>
              <w:sz w:val="24"/>
            </w:rPr>
            <w:t>Office</w:t>
          </w:r>
        </w:smartTag>
        <w:r>
          <w:rPr>
            <w:sz w:val="24"/>
          </w:rPr>
          <w:t xml:space="preserve"> </w:t>
        </w:r>
        <w:smartTag w:uri="urn:schemas-microsoft-com:office:smarttags" w:element="PlaceType">
          <w:r>
            <w:rPr>
              <w:sz w:val="24"/>
            </w:rPr>
            <w:t>Building</w:t>
          </w:r>
        </w:smartTag>
      </w:smartTag>
    </w:p>
    <w:p w:rsidR="002E1D2A" w:rsidRDefault="002E1D2A" w:rsidP="002E1D2A">
      <w:pPr>
        <w:rPr>
          <w:sz w:val="24"/>
        </w:rPr>
      </w:pPr>
      <w:smartTag w:uri="urn:schemas-microsoft-com:office:smarttags" w:element="country-region">
        <w:smartTag w:uri="urn:schemas-microsoft-com:office:smarttags" w:element="place">
          <w:r>
            <w:rPr>
              <w:sz w:val="24"/>
            </w:rPr>
            <w:t>United States</w:t>
          </w:r>
        </w:smartTag>
      </w:smartTag>
      <w:r>
        <w:rPr>
          <w:sz w:val="24"/>
        </w:rPr>
        <w:t xml:space="preserve"> House of Representatives</w:t>
      </w:r>
    </w:p>
    <w:p w:rsidR="002E1D2A" w:rsidRDefault="002E1D2A" w:rsidP="002E1D2A">
      <w:pPr>
        <w:rPr>
          <w:sz w:val="24"/>
        </w:rPr>
      </w:pPr>
    </w:p>
    <w:p w:rsidR="002E1D2A" w:rsidRDefault="002E1D2A" w:rsidP="002E1D2A">
      <w:pPr>
        <w:rPr>
          <w:sz w:val="24"/>
        </w:rPr>
      </w:pPr>
      <w:r>
        <w:rPr>
          <w:sz w:val="24"/>
        </w:rPr>
        <w:t xml:space="preserve">Dear Chairman </w:t>
      </w:r>
      <w:proofErr w:type="spellStart"/>
      <w:r>
        <w:rPr>
          <w:sz w:val="24"/>
        </w:rPr>
        <w:t>Issa</w:t>
      </w:r>
      <w:proofErr w:type="spellEnd"/>
      <w:r>
        <w:rPr>
          <w:sz w:val="24"/>
        </w:rPr>
        <w:t xml:space="preserve"> and Chairman Miller:</w:t>
      </w:r>
    </w:p>
    <w:p w:rsidR="002E1D2A" w:rsidRDefault="002E1D2A" w:rsidP="002E1D2A">
      <w:pPr>
        <w:rPr>
          <w:sz w:val="24"/>
        </w:rPr>
      </w:pPr>
    </w:p>
    <w:p w:rsidR="002E1D2A" w:rsidRDefault="002E1D2A" w:rsidP="002E1D2A">
      <w:pPr>
        <w:rPr>
          <w:sz w:val="24"/>
        </w:rPr>
      </w:pPr>
      <w:r>
        <w:rPr>
          <w:sz w:val="24"/>
        </w:rPr>
        <w:t>Pursuant to House Rule X (2</w:t>
      </w:r>
      <w:proofErr w:type="gramStart"/>
      <w:r>
        <w:rPr>
          <w:sz w:val="24"/>
        </w:rPr>
        <w:t>)(</w:t>
      </w:r>
      <w:proofErr w:type="gramEnd"/>
      <w:r>
        <w:rPr>
          <w:sz w:val="24"/>
        </w:rPr>
        <w:t>d)(1), I am pleased to enclose a copy of the Oversight Plan of the Committee on Small Business.  The enclosed document was drafted in consultation with the Ranking Minority Member, and was approved by voice vote during the Committee’s organizational meeting on January 23, 2013 a quorum being present without amendment.</w:t>
      </w:r>
    </w:p>
    <w:p w:rsidR="002E1D2A" w:rsidRDefault="002E1D2A" w:rsidP="002E1D2A">
      <w:pPr>
        <w:rPr>
          <w:sz w:val="24"/>
        </w:rPr>
      </w:pPr>
    </w:p>
    <w:p w:rsidR="002E1D2A" w:rsidRDefault="002E1D2A" w:rsidP="002E1D2A">
      <w:pPr>
        <w:ind w:left="3600" w:firstLine="720"/>
        <w:rPr>
          <w:sz w:val="24"/>
        </w:rPr>
      </w:pPr>
      <w:r>
        <w:rPr>
          <w:sz w:val="24"/>
        </w:rPr>
        <w:t>Sincerely yours,</w:t>
      </w:r>
    </w:p>
    <w:p w:rsidR="002E1D2A" w:rsidRDefault="002E1D2A" w:rsidP="002E1D2A">
      <w:pPr>
        <w:rPr>
          <w:sz w:val="24"/>
        </w:rPr>
      </w:pPr>
    </w:p>
    <w:p w:rsidR="002E1D2A" w:rsidRDefault="002E1D2A" w:rsidP="002E1D2A">
      <w:pPr>
        <w:rPr>
          <w:sz w:val="24"/>
        </w:rPr>
      </w:pPr>
    </w:p>
    <w:p w:rsidR="002E1D2A" w:rsidRDefault="002E1D2A" w:rsidP="002E1D2A">
      <w:pPr>
        <w:rPr>
          <w:sz w:val="24"/>
        </w:rPr>
      </w:pPr>
    </w:p>
    <w:p w:rsidR="002E1D2A" w:rsidRDefault="002E1D2A" w:rsidP="002E1D2A">
      <w:pPr>
        <w:rPr>
          <w:sz w:val="24"/>
        </w:rPr>
      </w:pPr>
    </w:p>
    <w:p w:rsidR="002E1D2A" w:rsidRDefault="002E1D2A" w:rsidP="002E1D2A">
      <w:pPr>
        <w:rPr>
          <w:sz w:val="24"/>
        </w:rPr>
      </w:pPr>
      <w:r>
        <w:rPr>
          <w:sz w:val="24"/>
        </w:rPr>
        <w:tab/>
      </w:r>
      <w:r>
        <w:rPr>
          <w:sz w:val="24"/>
        </w:rPr>
        <w:tab/>
      </w:r>
      <w:r>
        <w:rPr>
          <w:sz w:val="24"/>
        </w:rPr>
        <w:tab/>
      </w:r>
      <w:r>
        <w:rPr>
          <w:sz w:val="24"/>
        </w:rPr>
        <w:tab/>
      </w:r>
      <w:r>
        <w:rPr>
          <w:sz w:val="24"/>
        </w:rPr>
        <w:tab/>
      </w:r>
      <w:r>
        <w:rPr>
          <w:sz w:val="24"/>
        </w:rPr>
        <w:tab/>
        <w:t xml:space="preserve">Sam Graves </w:t>
      </w:r>
    </w:p>
    <w:p w:rsidR="002E1D2A" w:rsidRDefault="002E1D2A" w:rsidP="002E1D2A">
      <w:pPr>
        <w:ind w:left="3600" w:firstLine="720"/>
      </w:pPr>
      <w:r>
        <w:rPr>
          <w:sz w:val="24"/>
        </w:rPr>
        <w:t>Chairman</w:t>
      </w:r>
    </w:p>
    <w:p w:rsidR="002E1D2A" w:rsidRDefault="002E1D2A"/>
    <w:p w:rsidR="002E1D2A" w:rsidRDefault="002E1D2A"/>
    <w:p w:rsidR="002E1D2A" w:rsidRDefault="002E1D2A"/>
    <w:p w:rsidR="002E1D2A" w:rsidRDefault="002E1D2A"/>
    <w:p w:rsidR="002E1D2A" w:rsidRDefault="002E1D2A"/>
    <w:sectPr w:rsidR="002E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2A"/>
    <w:rsid w:val="002E1D2A"/>
    <w:rsid w:val="00DE4D02"/>
    <w:rsid w:val="00F0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Susan</dc:creator>
  <cp:lastModifiedBy>Marshall, Susan</cp:lastModifiedBy>
  <cp:revision>2</cp:revision>
  <dcterms:created xsi:type="dcterms:W3CDTF">2013-01-17T22:48:00Z</dcterms:created>
  <dcterms:modified xsi:type="dcterms:W3CDTF">2013-01-17T22:48:00Z</dcterms:modified>
</cp:coreProperties>
</file>